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ECF7670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2504D3">
        <w:rPr>
          <w:rFonts w:ascii="Verdana" w:hAnsi="Verdana" w:cs="Arial"/>
          <w:sz w:val="22"/>
          <w:szCs w:val="22"/>
        </w:rPr>
        <w:t>BOLOTTA CARMINE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B4B92C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C3117A">
        <w:rPr>
          <w:rFonts w:ascii="Verdana" w:hAnsi="Verdana" w:cs="Arial"/>
          <w:sz w:val="22"/>
          <w:szCs w:val="22"/>
        </w:rPr>
        <w:t>5847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DF0F714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C3117A">
        <w:rPr>
          <w:rFonts w:ascii="Verdana" w:hAnsi="Verdana" w:cs="Arial"/>
          <w:sz w:val="22"/>
          <w:szCs w:val="22"/>
        </w:rPr>
        <w:t>24</w:t>
      </w:r>
      <w:r w:rsidR="00382E9E">
        <w:rPr>
          <w:rFonts w:ascii="Verdana" w:hAnsi="Verdana" w:cs="Arial"/>
          <w:sz w:val="22"/>
          <w:szCs w:val="22"/>
        </w:rPr>
        <w:t>/</w:t>
      </w:r>
      <w:r w:rsidR="00E83DAD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84C5ADD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2504D3">
        <w:rPr>
          <w:rFonts w:ascii="Verdana" w:hAnsi="Verdana" w:cs="Arial"/>
          <w:sz w:val="22"/>
          <w:szCs w:val="22"/>
        </w:rPr>
        <w:t>392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0CC82F51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1</w:t>
      </w:r>
      <w:r w:rsidR="002504D3">
        <w:rPr>
          <w:rFonts w:ascii="Verdana" w:hAnsi="Verdana" w:cs="Arial"/>
          <w:sz w:val="22"/>
          <w:szCs w:val="22"/>
        </w:rPr>
        <w:t>1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548089D" w14:textId="77777777" w:rsidR="00633F9D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C3117A">
        <w:rPr>
          <w:rFonts w:ascii="Verdana" w:hAnsi="Verdana" w:cs="Arial"/>
          <w:sz w:val="22"/>
          <w:szCs w:val="22"/>
        </w:rPr>
        <w:t>22</w:t>
      </w:r>
      <w:r w:rsidR="00E25001">
        <w:rPr>
          <w:rFonts w:ascii="Verdana" w:hAnsi="Verdana" w:cs="Arial"/>
          <w:sz w:val="22"/>
          <w:szCs w:val="22"/>
        </w:rPr>
        <w:t>/</w:t>
      </w:r>
      <w:r w:rsidR="00E83DAD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C3117A" w:rsidRPr="00633F9D">
        <w:rPr>
          <w:rFonts w:ascii="Verdana" w:hAnsi="Verdana" w:cs="Arial"/>
          <w:strike/>
          <w:sz w:val="22"/>
          <w:szCs w:val="22"/>
        </w:rPr>
        <w:t>1</w:t>
      </w:r>
      <w:r w:rsidR="00E83DAD" w:rsidRPr="00633F9D">
        <w:rPr>
          <w:rFonts w:ascii="Verdana" w:hAnsi="Verdana" w:cs="Arial"/>
          <w:strike/>
          <w:sz w:val="22"/>
          <w:szCs w:val="22"/>
        </w:rPr>
        <w:t>1</w:t>
      </w:r>
      <w:r w:rsidR="00E25001" w:rsidRPr="00633F9D">
        <w:rPr>
          <w:rFonts w:ascii="Verdana" w:hAnsi="Verdana" w:cs="Arial"/>
          <w:strike/>
          <w:sz w:val="22"/>
          <w:szCs w:val="22"/>
        </w:rPr>
        <w:t>/</w:t>
      </w:r>
      <w:r w:rsidR="00193C2C" w:rsidRPr="00633F9D">
        <w:rPr>
          <w:rFonts w:ascii="Verdana" w:hAnsi="Verdana" w:cs="Arial"/>
          <w:strike/>
          <w:sz w:val="22"/>
          <w:szCs w:val="22"/>
        </w:rPr>
        <w:t>1</w:t>
      </w:r>
      <w:r w:rsidR="00C3117A" w:rsidRPr="00633F9D">
        <w:rPr>
          <w:rFonts w:ascii="Verdana" w:hAnsi="Verdana" w:cs="Arial"/>
          <w:strike/>
          <w:sz w:val="22"/>
          <w:szCs w:val="22"/>
        </w:rPr>
        <w:t>1</w:t>
      </w:r>
      <w:r w:rsidR="00E25001" w:rsidRPr="00633F9D">
        <w:rPr>
          <w:rFonts w:ascii="Verdana" w:hAnsi="Verdana" w:cs="Arial"/>
          <w:strike/>
          <w:sz w:val="22"/>
          <w:szCs w:val="22"/>
        </w:rPr>
        <w:t>/202</w:t>
      </w:r>
      <w:r w:rsidR="00193C2C" w:rsidRPr="00633F9D">
        <w:rPr>
          <w:rFonts w:ascii="Verdana" w:hAnsi="Verdana" w:cs="Arial"/>
          <w:strike/>
          <w:sz w:val="22"/>
          <w:szCs w:val="22"/>
        </w:rPr>
        <w:t>2</w:t>
      </w:r>
      <w:r w:rsidR="00633F9D">
        <w:rPr>
          <w:rFonts w:ascii="Verdana" w:hAnsi="Verdana" w:cs="Arial"/>
          <w:sz w:val="22"/>
          <w:szCs w:val="22"/>
        </w:rPr>
        <w:t xml:space="preserve">  06/11/2022 </w:t>
      </w:r>
    </w:p>
    <w:p w14:paraId="54CB4B34" w14:textId="3D49FCA2" w:rsidR="00734A88" w:rsidRDefault="00633F9D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                                    (</w:t>
      </w:r>
      <w:proofErr w:type="spellStart"/>
      <w:r>
        <w:rPr>
          <w:rFonts w:ascii="Verdana" w:hAnsi="Verdana" w:cs="Arial"/>
          <w:sz w:val="22"/>
          <w:szCs w:val="22"/>
        </w:rPr>
        <w:t>risol</w:t>
      </w:r>
      <w:proofErr w:type="spellEnd"/>
      <w:r>
        <w:rPr>
          <w:rFonts w:ascii="Verdana" w:hAnsi="Verdana" w:cs="Arial"/>
          <w:sz w:val="22"/>
          <w:szCs w:val="22"/>
        </w:rPr>
        <w:t>. anticipata per accettazione contratto al 30/0/2023)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5A8CE7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504D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33F9D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117A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6</cp:revision>
  <dcterms:created xsi:type="dcterms:W3CDTF">2022-09-26T11:06:00Z</dcterms:created>
  <dcterms:modified xsi:type="dcterms:W3CDTF">2022-11-09T15:13:00Z</dcterms:modified>
</cp:coreProperties>
</file>